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92E36" w:rsidRDefault="00723224">
      <w:pPr>
        <w:rPr>
          <w:lang w:val="es-ES_tradnl"/>
        </w:rPr>
      </w:pPr>
      <w:r>
        <w:rPr>
          <w:lang w:val="es-ES_tradnl"/>
        </w:rPr>
        <w:t>Hacienda del Marques Parras</w:t>
      </w:r>
    </w:p>
    <w:p w:rsidR="00723224" w:rsidRDefault="00723224">
      <w:pPr>
        <w:rPr>
          <w:lang w:val="es-ES_tradnl"/>
        </w:rPr>
      </w:pPr>
      <w:r>
        <w:rPr>
          <w:lang w:val="es-ES_tradnl"/>
        </w:rPr>
        <w:t>Botellas de vino</w:t>
      </w:r>
    </w:p>
    <w:p w:rsidR="00723224" w:rsidRDefault="00723224">
      <w:pPr>
        <w:rPr>
          <w:lang w:val="es-ES_tradnl"/>
        </w:rPr>
      </w:pPr>
      <w:r>
        <w:rPr>
          <w:lang w:val="es-ES_tradnl"/>
        </w:rPr>
        <w:t>Hielera</w:t>
      </w:r>
    </w:p>
    <w:p w:rsidR="00723224" w:rsidRDefault="00723224">
      <w:pPr>
        <w:rPr>
          <w:lang w:val="es-ES_tradnl"/>
        </w:rPr>
      </w:pPr>
      <w:r>
        <w:rPr>
          <w:lang w:val="es-ES_tradnl"/>
        </w:rPr>
        <w:t>Descorchadores</w:t>
      </w:r>
    </w:p>
    <w:p w:rsidR="00723224" w:rsidRDefault="00723224">
      <w:pPr>
        <w:rPr>
          <w:lang w:val="es-ES_tradnl"/>
        </w:rPr>
      </w:pPr>
      <w:r>
        <w:rPr>
          <w:lang w:val="es-ES_tradnl"/>
        </w:rPr>
        <w:t>copas</w:t>
      </w:r>
    </w:p>
    <w:p w:rsidR="00723224" w:rsidRPr="00723224" w:rsidRDefault="00723224">
      <w:pPr>
        <w:rPr>
          <w:lang w:val="es-ES_tradnl"/>
        </w:rPr>
      </w:pPr>
    </w:p>
    <w:sectPr w:rsidR="00723224" w:rsidRPr="00723224" w:rsidSect="004538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224"/>
    <w:rsid w:val="004538EF"/>
    <w:rsid w:val="00723224"/>
    <w:rsid w:val="00B9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A0D287"/>
  <w15:chartTrackingRefBased/>
  <w15:docId w15:val="{D4BEF3D8-CD71-2C41-BB32-16CE0227E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2026-02-04T01:05:00Z</dcterms:created>
  <dcterms:modified xsi:type="dcterms:W3CDTF">2026-02-04T01:06:00Z</dcterms:modified>
</cp:coreProperties>
</file>